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AC" w:rsidRDefault="00D277A3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PROVA SCRITTA </w:t>
      </w:r>
      <w:bookmarkStart w:id="0" w:name="_GoBack"/>
      <w:bookmarkEnd w:id="0"/>
      <w:r w:rsidRPr="00F545AC">
        <w:rPr>
          <w:rFonts w:ascii="Times New Roman" w:hAnsi="Times New Roman" w:cs="Times New Roman"/>
          <w:b/>
          <w:sz w:val="24"/>
          <w:szCs w:val="24"/>
          <w:lang w:val="it-IT"/>
        </w:rPr>
        <w:t>CHIMICA ORGANICA-FARMACIA</w:t>
      </w:r>
    </w:p>
    <w:p w:rsidR="005439AC" w:rsidRDefault="005439AC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18 settembre2019</w:t>
      </w:r>
    </w:p>
    <w:p w:rsidR="00520DF7" w:rsidRPr="00F545AC" w:rsidRDefault="00520DF7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b/>
          <w:sz w:val="24"/>
          <w:szCs w:val="24"/>
          <w:lang w:val="it-IT"/>
        </w:rPr>
        <w:t>PRIMA PARTE</w:t>
      </w:r>
    </w:p>
    <w:p w:rsidR="00150D10" w:rsidRPr="00F545AC" w:rsidRDefault="00150D10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150D10" w:rsidRPr="00F545AC" w:rsidRDefault="004C0F70" w:rsidP="006601CB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Completare le seguenti trasformazioni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>, descrivendo i possibili prodotti di reazione</w:t>
      </w:r>
      <w:r w:rsidR="00ED1302"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proofErr w:type="gramStart"/>
      <w:r w:rsidR="00ED1302" w:rsidRPr="00F545AC">
        <w:rPr>
          <w:rFonts w:ascii="Times New Roman" w:hAnsi="Times New Roman" w:cs="Times New Roman"/>
          <w:sz w:val="24"/>
          <w:szCs w:val="24"/>
          <w:lang w:val="it-IT"/>
        </w:rPr>
        <w:t>E’</w:t>
      </w:r>
      <w:proofErr w:type="gramEnd"/>
      <w:r w:rsidR="00ED1302"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richiesto il meccanismo.</w:t>
      </w:r>
    </w:p>
    <w:p w:rsidR="004C0F70" w:rsidRPr="00F545AC" w:rsidRDefault="004C0F70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a)</w:t>
      </w:r>
      <w:r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219325" cy="786130"/>
            <wp:effectExtent l="0" t="0" r="952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F70" w:rsidRPr="00F545AC" w:rsidRDefault="004C0F70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b)</w:t>
      </w:r>
      <w:r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981325" cy="647700"/>
            <wp:effectExtent l="0" t="0" r="9525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02" w:rsidRPr="00F545AC" w:rsidRDefault="00ED1302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c)</w:t>
      </w:r>
      <w:r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771775" cy="643255"/>
            <wp:effectExtent l="0" t="0" r="9525" b="444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02" w:rsidRPr="00F545AC" w:rsidRDefault="00ED1302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D1302" w:rsidRPr="00F545AC" w:rsidRDefault="00E270C9" w:rsidP="006601CB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Completare la seguente reazione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descrivendo il meccanismo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E270C9" w:rsidRPr="00F545AC" w:rsidRDefault="00E270C9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a)</w:t>
      </w:r>
      <w:r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594610" cy="761644"/>
            <wp:effectExtent l="0" t="0" r="0" b="63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571" cy="76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0C9" w:rsidRPr="00F545AC" w:rsidRDefault="00E270C9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b) l’alchene qui sopra riportato presenta stereoisomeria cis/trans? Spiegare</w:t>
      </w:r>
    </w:p>
    <w:p w:rsidR="00E270C9" w:rsidRPr="00F545AC" w:rsidRDefault="00E270C9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c)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57197" w:rsidRPr="00F545AC">
        <w:rPr>
          <w:rFonts w:ascii="Times New Roman" w:hAnsi="Times New Roman" w:cs="Times New Roman"/>
          <w:sz w:val="24"/>
          <w:szCs w:val="24"/>
          <w:lang w:val="it-IT"/>
        </w:rPr>
        <w:t>è dotato di carboni chirali?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Spiegare</w:t>
      </w:r>
    </w:p>
    <w:p w:rsidR="00257197" w:rsidRDefault="00257197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d)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come può essere trasformato in un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cicloalcano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saturo?</w:t>
      </w:r>
    </w:p>
    <w:p w:rsidR="005439AC" w:rsidRDefault="005439AC" w:rsidP="006601CB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5439AC" w:rsidRDefault="00065C9C" w:rsidP="005439AC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Disegnare la formula strutturale dei seguenti </w:t>
      </w: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composti  ed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ordinarli secondo una scala di acidità crescente spiegando la risposta:</w:t>
      </w:r>
    </w:p>
    <w:p w:rsidR="00065C9C" w:rsidRPr="00F545AC" w:rsidRDefault="00065C9C" w:rsidP="00065C9C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cis – 1,3 –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dimetil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cicloesano; b)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cicloesanolo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c) acido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cicloesancarbossilico</w:t>
      </w:r>
      <w:proofErr w:type="spellEnd"/>
    </w:p>
    <w:p w:rsidR="005C0B4B" w:rsidRPr="00F545AC" w:rsidRDefault="005C0B4B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20DF7" w:rsidRPr="00F545AC" w:rsidRDefault="00520DF7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b/>
          <w:sz w:val="24"/>
          <w:szCs w:val="24"/>
          <w:lang w:val="it-IT"/>
        </w:rPr>
        <w:t>SECONDA PARTE</w:t>
      </w:r>
    </w:p>
    <w:p w:rsidR="00685488" w:rsidRPr="00065C9C" w:rsidRDefault="00685488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65C9C">
        <w:rPr>
          <w:rFonts w:ascii="Times New Roman" w:hAnsi="Times New Roman" w:cs="Times New Roman"/>
          <w:sz w:val="24"/>
          <w:szCs w:val="24"/>
          <w:lang w:val="it-IT"/>
        </w:rPr>
        <w:t xml:space="preserve">1)Scrivere il nome IUPAC </w:t>
      </w:r>
      <w:r w:rsidR="00613D65" w:rsidRPr="00065C9C">
        <w:rPr>
          <w:rFonts w:ascii="Times New Roman" w:hAnsi="Times New Roman" w:cs="Times New Roman"/>
          <w:sz w:val="24"/>
          <w:szCs w:val="24"/>
          <w:lang w:val="it-IT"/>
        </w:rPr>
        <w:t xml:space="preserve">completo </w:t>
      </w:r>
      <w:r w:rsidRPr="00065C9C">
        <w:rPr>
          <w:rFonts w:ascii="Times New Roman" w:hAnsi="Times New Roman" w:cs="Times New Roman"/>
          <w:sz w:val="24"/>
          <w:szCs w:val="24"/>
          <w:lang w:val="it-IT"/>
        </w:rPr>
        <w:t>dei seguenti composti:</w:t>
      </w:r>
    </w:p>
    <w:p w:rsidR="00A557BF" w:rsidRPr="00F545AC" w:rsidRDefault="00685488" w:rsidP="006601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drawing>
          <wp:inline distT="0" distB="0" distL="0" distR="0">
            <wp:extent cx="1397512" cy="774297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319" cy="782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3D65" w:rsidRPr="00F545AC">
        <w:rPr>
          <w:rFonts w:ascii="Times New Roman" w:hAnsi="Times New Roman" w:cs="Times New Roman"/>
          <w:b/>
          <w:sz w:val="24"/>
          <w:szCs w:val="24"/>
          <w:lang w:val="it-IT"/>
        </w:rPr>
        <w:t>b</w:t>
      </w:r>
      <w:r w:rsidR="00A557BF" w:rsidRPr="00F545AC">
        <w:rPr>
          <w:rFonts w:ascii="Times New Roman" w:hAnsi="Times New Roman" w:cs="Times New Roman"/>
          <w:b/>
          <w:sz w:val="24"/>
          <w:szCs w:val="24"/>
          <w:lang w:val="it-IT"/>
        </w:rPr>
        <w:t xml:space="preserve">) </w:t>
      </w:r>
      <w:r w:rsidR="00A557BF" w:rsidRPr="00F545A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923925" cy="594275"/>
            <wp:effectExtent l="0" t="0" r="0" b="0"/>
            <wp:docPr id="4" name="Immagine 4" descr="Risultati immagini per acido glicerico pka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acido glicerico pka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8150" cy="60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57BF" w:rsidRPr="00065C9C">
        <w:rPr>
          <w:rFonts w:ascii="Times New Roman" w:hAnsi="Times New Roman" w:cs="Times New Roman"/>
          <w:sz w:val="24"/>
          <w:szCs w:val="24"/>
          <w:lang w:val="it-IT"/>
        </w:rPr>
        <w:t>acido glicolico</w:t>
      </w:r>
      <w:r w:rsidR="00613D65" w:rsidRPr="00F545A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c) </w:t>
      </w:r>
      <w:r w:rsidR="00613D65" w:rsidRPr="00F545AC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drawing>
          <wp:inline distT="0" distB="0" distL="0" distR="0">
            <wp:extent cx="771525" cy="1076325"/>
            <wp:effectExtent l="0" t="0" r="9525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D65" w:rsidRPr="00F545AC" w:rsidRDefault="00613D65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a)</w:t>
      </w:r>
      <w:r w:rsidR="00094B32"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Assegnare ai tre composti il valore di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pKa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corretto scegliendo tra i seguenti valori: 4.19; 3.83; 3.52. Spiegare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la risposta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613D65" w:rsidRPr="00F545AC" w:rsidRDefault="00613D65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b)</w:t>
      </w:r>
      <w:r w:rsidR="00094B32"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descrivere il meccanismo della formazione del sale di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metilammonio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dell’acido glicolico.</w:t>
      </w:r>
    </w:p>
    <w:p w:rsidR="00613D65" w:rsidRPr="00F545AC" w:rsidRDefault="00613D65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c) </w:t>
      </w:r>
      <w:r w:rsidR="00094B32" w:rsidRPr="00F545AC">
        <w:rPr>
          <w:rFonts w:ascii="Times New Roman" w:hAnsi="Times New Roman" w:cs="Times New Roman"/>
          <w:sz w:val="24"/>
          <w:szCs w:val="24"/>
          <w:lang w:val="it-IT"/>
        </w:rPr>
        <w:t>come si può trasformare l’acido glicerico in glicerolo (non è richiesto il meccanismo)?</w:t>
      </w:r>
    </w:p>
    <w:p w:rsidR="002F7E3F" w:rsidRPr="00F545AC" w:rsidRDefault="002F7E3F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2F7E3F" w:rsidRPr="00F545AC" w:rsidRDefault="002F7E3F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>2) Quali prodotti si ottengono dalle seguenti trasformazioni? Spiegare brevemente (non è richiesto il meccanismo completo).</w:t>
      </w:r>
    </w:p>
    <w:p w:rsidR="00094B32" w:rsidRPr="00F545AC" w:rsidRDefault="002F7E3F" w:rsidP="006601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lastRenderedPageBreak/>
        <w:t>a</w:t>
      </w:r>
      <w:r w:rsidR="00094B32" w:rsidRPr="00F545AC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94B32"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94B32"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1719580" cy="819150"/>
            <wp:effectExtent l="38100" t="76200" r="33020" b="7620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43293">
                      <a:off x="0" y="0"/>
                      <a:ext cx="171958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b) </w:t>
      </w:r>
      <w:r w:rsidRPr="00F545A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1900555" cy="605155"/>
            <wp:effectExtent l="19050" t="57150" r="23495" b="6159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33467">
                      <a:off x="0" y="0"/>
                      <a:ext cx="190055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D65" w:rsidRDefault="002F7E3F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c) Come si possono idrolizzare gli esteri sopra riportati? Cosa si ottiene? Descrivere il meccanismo per una delle reazioni di idrolisi a scelta.</w:t>
      </w:r>
    </w:p>
    <w:p w:rsidR="005439AC" w:rsidRPr="00F545AC" w:rsidRDefault="005439AC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3) Analizzare la struttura della </w:t>
      </w:r>
      <w:r w:rsidR="008B729F"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Procaina (anestetico locale)</w:t>
      </w: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qui di seguito riportata.</w:t>
      </w:r>
    </w:p>
    <w:p w:rsidR="008B729F" w:rsidRPr="008B729F" w:rsidRDefault="008B729F" w:rsidP="008B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545A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2095500" cy="883920"/>
            <wp:effectExtent l="0" t="0" r="0" b="0"/>
            <wp:docPr id="28" name="Immagine 28" descr="Risultati immagini per procaina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isultati immagini per procaina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a) identificare i gruppi funzionali; </w:t>
      </w: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b) identificare i centri di reazione acidi/elettrofili; basici/nucleofili.</w:t>
      </w:r>
    </w:p>
    <w:p w:rsidR="008B729F" w:rsidRPr="00F545AC" w:rsidRDefault="008B729F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c) quale è il centro di reazione dotato di maggiore basicità? Spiegare</w:t>
      </w:r>
    </w:p>
    <w:p w:rsidR="00724163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  <w:r w:rsidRPr="00F545AC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c) </w:t>
      </w:r>
      <w:r w:rsidR="00723AAB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Quale sarà la forma prevalente della procaina a </w:t>
      </w:r>
      <w:proofErr w:type="spellStart"/>
      <w:r w:rsidR="00723AAB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>pH</w:t>
      </w:r>
      <w:proofErr w:type="spellEnd"/>
      <w:r w:rsidR="00723AAB"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  <w:t xml:space="preserve"> 7?</w:t>
      </w: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:rsidR="00BE34FD" w:rsidRPr="00F545AC" w:rsidRDefault="00BE34FD" w:rsidP="00660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en-GB"/>
        </w:rPr>
      </w:pPr>
    </w:p>
    <w:p w:rsidR="00685488" w:rsidRPr="00F545AC" w:rsidRDefault="00685488" w:rsidP="006601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20DF7" w:rsidRPr="00F545AC" w:rsidRDefault="00520DF7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b/>
          <w:sz w:val="24"/>
          <w:szCs w:val="24"/>
          <w:lang w:val="it-IT"/>
        </w:rPr>
        <w:t>TERZA PARTE</w:t>
      </w:r>
    </w:p>
    <w:p w:rsidR="00520DF7" w:rsidRPr="00F545AC" w:rsidRDefault="00520DF7" w:rsidP="0066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277A3" w:rsidRPr="00F545AC" w:rsidRDefault="006601CB" w:rsidP="006601CB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Scrivere la struttura di un fosfolipide a scelta a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pH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fisiologico indicando:</w:t>
      </w:r>
    </w:p>
    <w:p w:rsidR="006601CB" w:rsidRPr="00F545AC" w:rsidRDefault="006601CB" w:rsidP="006601C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F545AC">
        <w:rPr>
          <w:rFonts w:ascii="Times New Roman" w:hAnsi="Times New Roman" w:cs="Times New Roman"/>
          <w:sz w:val="24"/>
          <w:szCs w:val="24"/>
          <w:lang w:val="it-IT"/>
        </w:rPr>
        <w:t>Tutti  i</w:t>
      </w:r>
      <w:proofErr w:type="gram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legami esterei</w:t>
      </w:r>
    </w:p>
    <w:p w:rsidR="006601CB" w:rsidRPr="00F545AC" w:rsidRDefault="006601CB" w:rsidP="006601C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Tutti i legami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fosfoesterei</w:t>
      </w:r>
      <w:proofErr w:type="spellEnd"/>
    </w:p>
    <w:p w:rsidR="006601CB" w:rsidRPr="00F545AC" w:rsidRDefault="006601CB" w:rsidP="006601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6601CB" w:rsidRDefault="006601CB" w:rsidP="006601CB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Spiegare come il </w:t>
      </w:r>
      <w:r w:rsidRPr="005439AC">
        <w:rPr>
          <w:rFonts w:ascii="Symbol" w:hAnsi="Symbol" w:cs="Times New Roman"/>
          <w:sz w:val="24"/>
          <w:szCs w:val="24"/>
          <w:lang w:val="it-IT"/>
        </w:rPr>
        <w:t>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>-D-glucosio possa venir ridotto a D-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glucitolo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(D-sorbitolo)</w:t>
      </w:r>
      <w:r w:rsidR="00065C9C">
        <w:rPr>
          <w:rFonts w:ascii="Times New Roman" w:hAnsi="Times New Roman" w:cs="Times New Roman"/>
          <w:sz w:val="24"/>
          <w:szCs w:val="24"/>
          <w:lang w:val="it-IT"/>
        </w:rPr>
        <w:t xml:space="preserve"> vale a dire</w:t>
      </w:r>
      <w:r w:rsidRPr="00F545AC">
        <w:rPr>
          <w:rFonts w:ascii="Times New Roman" w:hAnsi="Times New Roman" w:cs="Times New Roman"/>
          <w:sz w:val="24"/>
          <w:szCs w:val="24"/>
          <w:lang w:val="it-IT"/>
        </w:rPr>
        <w:t xml:space="preserve"> un </w:t>
      </w:r>
      <w:proofErr w:type="spellStart"/>
      <w:r w:rsidRPr="00F545AC">
        <w:rPr>
          <w:rFonts w:ascii="Times New Roman" w:hAnsi="Times New Roman" w:cs="Times New Roman"/>
          <w:sz w:val="24"/>
          <w:szCs w:val="24"/>
          <w:lang w:val="it-IT"/>
        </w:rPr>
        <w:t>alditolo</w:t>
      </w:r>
      <w:proofErr w:type="spellEnd"/>
      <w:r w:rsidRPr="00F545AC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439A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65C9C">
        <w:rPr>
          <w:rFonts w:ascii="Times New Roman" w:hAnsi="Times New Roman" w:cs="Times New Roman"/>
          <w:sz w:val="24"/>
          <w:szCs w:val="24"/>
          <w:lang w:val="it-IT"/>
        </w:rPr>
        <w:t xml:space="preserve"> Quanti centri chirali ci sono nel </w:t>
      </w:r>
      <w:r w:rsidR="00065C9C" w:rsidRPr="005439AC">
        <w:rPr>
          <w:rFonts w:ascii="Symbol" w:hAnsi="Symbol" w:cs="Times New Roman"/>
          <w:sz w:val="24"/>
          <w:szCs w:val="24"/>
          <w:lang w:val="it-IT"/>
        </w:rPr>
        <w:t></w:t>
      </w:r>
      <w:r w:rsidR="00065C9C" w:rsidRPr="00F545AC">
        <w:rPr>
          <w:rFonts w:ascii="Times New Roman" w:hAnsi="Times New Roman" w:cs="Times New Roman"/>
          <w:sz w:val="24"/>
          <w:szCs w:val="24"/>
          <w:lang w:val="it-IT"/>
        </w:rPr>
        <w:t>-D-glucosio</w:t>
      </w:r>
      <w:r w:rsidR="00065C9C">
        <w:rPr>
          <w:rFonts w:ascii="Times New Roman" w:hAnsi="Times New Roman" w:cs="Times New Roman"/>
          <w:sz w:val="24"/>
          <w:szCs w:val="24"/>
          <w:lang w:val="it-IT"/>
        </w:rPr>
        <w:t xml:space="preserve">? E nel </w:t>
      </w:r>
      <w:r w:rsidR="00065C9C" w:rsidRPr="00F545AC">
        <w:rPr>
          <w:rFonts w:ascii="Times New Roman" w:hAnsi="Times New Roman" w:cs="Times New Roman"/>
          <w:sz w:val="24"/>
          <w:szCs w:val="24"/>
          <w:lang w:val="it-IT"/>
        </w:rPr>
        <w:t>D-</w:t>
      </w:r>
      <w:proofErr w:type="spellStart"/>
      <w:r w:rsidR="00065C9C" w:rsidRPr="00F545AC">
        <w:rPr>
          <w:rFonts w:ascii="Times New Roman" w:hAnsi="Times New Roman" w:cs="Times New Roman"/>
          <w:sz w:val="24"/>
          <w:szCs w:val="24"/>
          <w:lang w:val="it-IT"/>
        </w:rPr>
        <w:t>glucitolo</w:t>
      </w:r>
      <w:proofErr w:type="spellEnd"/>
      <w:r w:rsidR="00065C9C">
        <w:rPr>
          <w:rFonts w:ascii="Times New Roman" w:hAnsi="Times New Roman" w:cs="Times New Roman"/>
          <w:sz w:val="24"/>
          <w:szCs w:val="24"/>
          <w:lang w:val="it-IT"/>
        </w:rPr>
        <w:t>?</w:t>
      </w:r>
    </w:p>
    <w:p w:rsidR="005439AC" w:rsidRPr="00F545AC" w:rsidRDefault="005439AC" w:rsidP="005439AC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F69FB" w:rsidRPr="00FF69FB" w:rsidRDefault="00FF69FB" w:rsidP="00FF69FB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F69FB">
        <w:rPr>
          <w:rFonts w:ascii="Times New Roman" w:hAnsi="Times New Roman" w:cs="Times New Roman"/>
          <w:sz w:val="24"/>
          <w:szCs w:val="24"/>
          <w:lang w:val="it-IT"/>
        </w:rPr>
        <w:t xml:space="preserve">Scrivere la struttura che prevale in una soluzione acquosa a </w:t>
      </w:r>
      <w:proofErr w:type="spellStart"/>
      <w:r w:rsidRPr="00FF69FB">
        <w:rPr>
          <w:rFonts w:ascii="Times New Roman" w:hAnsi="Times New Roman" w:cs="Times New Roman"/>
          <w:sz w:val="24"/>
          <w:szCs w:val="24"/>
          <w:lang w:val="it-IT"/>
        </w:rPr>
        <w:t>pH</w:t>
      </w:r>
      <w:proofErr w:type="spellEnd"/>
      <w:r w:rsidRPr="00FF69FB">
        <w:rPr>
          <w:rFonts w:ascii="Times New Roman" w:hAnsi="Times New Roman" w:cs="Times New Roman"/>
          <w:sz w:val="24"/>
          <w:szCs w:val="24"/>
          <w:lang w:val="it-IT"/>
        </w:rPr>
        <w:t xml:space="preserve"> 7 di un amminoacido acido e di un amminoacido basico, specificando chiaramente la stereochimica. </w:t>
      </w:r>
    </w:p>
    <w:p w:rsidR="005C0B4B" w:rsidRPr="00F545AC" w:rsidRDefault="005C0B4B" w:rsidP="005C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5C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5C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C0B4B" w:rsidRPr="00F545AC" w:rsidRDefault="005C0B4B" w:rsidP="005C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sectPr w:rsidR="005C0B4B" w:rsidRPr="00F545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31F72"/>
    <w:multiLevelType w:val="hybridMultilevel"/>
    <w:tmpl w:val="3316399E"/>
    <w:lvl w:ilvl="0" w:tplc="0974EE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25C27"/>
    <w:multiLevelType w:val="hybridMultilevel"/>
    <w:tmpl w:val="902A4898"/>
    <w:lvl w:ilvl="0" w:tplc="4E185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293043"/>
    <w:multiLevelType w:val="hybridMultilevel"/>
    <w:tmpl w:val="8590783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60608"/>
    <w:multiLevelType w:val="hybridMultilevel"/>
    <w:tmpl w:val="42DC88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D034D"/>
    <w:multiLevelType w:val="hybridMultilevel"/>
    <w:tmpl w:val="E1C26C32"/>
    <w:lvl w:ilvl="0" w:tplc="7DA478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A261F5"/>
    <w:multiLevelType w:val="hybridMultilevel"/>
    <w:tmpl w:val="D8D05974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92246"/>
    <w:multiLevelType w:val="hybridMultilevel"/>
    <w:tmpl w:val="A8A681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E4640"/>
    <w:multiLevelType w:val="hybridMultilevel"/>
    <w:tmpl w:val="89D06B06"/>
    <w:lvl w:ilvl="0" w:tplc="0D98DD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B87B4B"/>
    <w:multiLevelType w:val="hybridMultilevel"/>
    <w:tmpl w:val="52062A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43C43"/>
    <w:multiLevelType w:val="hybridMultilevel"/>
    <w:tmpl w:val="8CC02CF4"/>
    <w:lvl w:ilvl="0" w:tplc="53EAAC0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6F5C"/>
    <w:multiLevelType w:val="hybridMultilevel"/>
    <w:tmpl w:val="D7F21BD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AD134C"/>
    <w:multiLevelType w:val="hybridMultilevel"/>
    <w:tmpl w:val="9EEAF0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7DF0"/>
    <w:multiLevelType w:val="hybridMultilevel"/>
    <w:tmpl w:val="89109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E1574"/>
    <w:multiLevelType w:val="hybridMultilevel"/>
    <w:tmpl w:val="4D2ADC6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9"/>
  </w:num>
  <w:num w:numId="6">
    <w:abstractNumId w:val="5"/>
  </w:num>
  <w:num w:numId="7">
    <w:abstractNumId w:val="13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4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B5"/>
    <w:rsid w:val="00030E6C"/>
    <w:rsid w:val="00065C9C"/>
    <w:rsid w:val="00085BF8"/>
    <w:rsid w:val="00094B32"/>
    <w:rsid w:val="001228F5"/>
    <w:rsid w:val="001342DB"/>
    <w:rsid w:val="00150D10"/>
    <w:rsid w:val="0024700E"/>
    <w:rsid w:val="00257197"/>
    <w:rsid w:val="002F7E3F"/>
    <w:rsid w:val="00391DF5"/>
    <w:rsid w:val="00410E07"/>
    <w:rsid w:val="00416A07"/>
    <w:rsid w:val="00440654"/>
    <w:rsid w:val="004C0F70"/>
    <w:rsid w:val="00520DF7"/>
    <w:rsid w:val="005439AC"/>
    <w:rsid w:val="00554228"/>
    <w:rsid w:val="005C0B4B"/>
    <w:rsid w:val="00613D65"/>
    <w:rsid w:val="006523B5"/>
    <w:rsid w:val="006601CB"/>
    <w:rsid w:val="00663699"/>
    <w:rsid w:val="00685488"/>
    <w:rsid w:val="00723AAB"/>
    <w:rsid w:val="00724163"/>
    <w:rsid w:val="00836B77"/>
    <w:rsid w:val="008B729F"/>
    <w:rsid w:val="0099096C"/>
    <w:rsid w:val="00A557BF"/>
    <w:rsid w:val="00B31D33"/>
    <w:rsid w:val="00BC52AA"/>
    <w:rsid w:val="00BD1996"/>
    <w:rsid w:val="00BE34FD"/>
    <w:rsid w:val="00C84DEF"/>
    <w:rsid w:val="00D277A3"/>
    <w:rsid w:val="00DB71C8"/>
    <w:rsid w:val="00E270C9"/>
    <w:rsid w:val="00EC1EF6"/>
    <w:rsid w:val="00ED1302"/>
    <w:rsid w:val="00F545AC"/>
    <w:rsid w:val="00FC3356"/>
    <w:rsid w:val="00FE70B3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B2B"/>
  <w15:chartTrackingRefBased/>
  <w15:docId w15:val="{04CA9455-3CB3-42B0-BED9-2A64D780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77A3"/>
    <w:pPr>
      <w:ind w:left="720"/>
      <w:contextualSpacing/>
    </w:pPr>
  </w:style>
  <w:style w:type="character" w:customStyle="1" w:styleId="st">
    <w:name w:val="st"/>
    <w:basedOn w:val="Carpredefinitoparagrafo"/>
    <w:rsid w:val="00685488"/>
  </w:style>
  <w:style w:type="character" w:styleId="Enfasicorsivo">
    <w:name w:val="Emphasis"/>
    <w:basedOn w:val="Carpredefinitoparagrafo"/>
    <w:uiPriority w:val="20"/>
    <w:qFormat/>
    <w:rsid w:val="00685488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28F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28F5"/>
    <w:rPr>
      <w:rFonts w:ascii="Arial" w:hAnsi="Arial" w:cs="Arial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hyperlink" Target="https://www.google.it/url?sa=i&amp;rct=j&amp;q=&amp;esrc=s&amp;source=images&amp;cd=&amp;cad=rja&amp;uact=8&amp;ved=0ahUKEwjllJ7B9_rYAhURKVAKHbYQDiUQjRwIBw&amp;url=https%3A%2F%2Fit.wikipedia.org%2Fwiki%2FProcaina&amp;psig=AOvVaw1EuZR72ahRK8ugbAGPZhVo&amp;ust=1517238338008854" TargetMode="External"/><Relationship Id="rId10" Type="http://schemas.openxmlformats.org/officeDocument/2006/relationships/hyperlink" Target="https://www.google.it/url?sa=i&amp;rct=j&amp;q=&amp;esrc=s&amp;source=images&amp;cd=&amp;cad=rja&amp;uact=8&amp;ved=0ahUKEwiu2_va5vrYAhXBZVAKHd3-CC0QjRwIBw&amp;url=https%3A%2F%2Fit.wikipedia.org%2Fwiki%2FAcido_glicolico&amp;psig=AOvVaw3c_gxcCXxRy2U2PZiEGnXm&amp;ust=151723385109331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7</cp:revision>
  <cp:lastPrinted>2019-09-17T16:04:00Z</cp:lastPrinted>
  <dcterms:created xsi:type="dcterms:W3CDTF">2019-09-17T12:21:00Z</dcterms:created>
  <dcterms:modified xsi:type="dcterms:W3CDTF">2019-09-17T16:05:00Z</dcterms:modified>
</cp:coreProperties>
</file>